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5B1C0" w14:textId="77777777" w:rsidR="008C338A" w:rsidRDefault="001232FA">
      <w:pPr>
        <w:spacing w:after="151" w:line="259" w:lineRule="auto"/>
        <w:ind w:left="0" w:firstLine="0"/>
        <w:jc w:val="right"/>
      </w:pPr>
      <w:r>
        <w:rPr>
          <w:noProof/>
        </w:rPr>
        <w:drawing>
          <wp:inline distT="0" distB="0" distL="0" distR="0" wp14:anchorId="234FD611" wp14:editId="48D411F5">
            <wp:extent cx="5943600" cy="2049145"/>
            <wp:effectExtent l="0" t="0" r="0" b="0"/>
            <wp:docPr id="134" name="Picture 1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Picture 13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49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2"/>
        </w:rPr>
        <w:t xml:space="preserve"> </w:t>
      </w:r>
    </w:p>
    <w:p w14:paraId="51B0E279" w14:textId="77777777" w:rsidR="008C338A" w:rsidRDefault="001232FA">
      <w:pPr>
        <w:spacing w:after="122" w:line="259" w:lineRule="auto"/>
        <w:ind w:left="0" w:right="50" w:firstLine="0"/>
        <w:jc w:val="center"/>
      </w:pPr>
      <w:r>
        <w:rPr>
          <w:b/>
          <w:sz w:val="28"/>
        </w:rPr>
        <w:t xml:space="preserve">Technical rider </w:t>
      </w:r>
    </w:p>
    <w:p w14:paraId="09ED1FFD" w14:textId="77777777" w:rsidR="008C338A" w:rsidRDefault="001232FA">
      <w:pPr>
        <w:spacing w:after="160" w:line="259" w:lineRule="auto"/>
        <w:ind w:left="0" w:firstLine="0"/>
      </w:pPr>
      <w:r>
        <w:t xml:space="preserve"> </w:t>
      </w:r>
    </w:p>
    <w:p w14:paraId="68F0F331" w14:textId="77777777" w:rsidR="008C338A" w:rsidRDefault="001232FA">
      <w:pPr>
        <w:ind w:left="-5" w:right="6"/>
      </w:pPr>
      <w:proofErr w:type="spellStart"/>
      <w:r>
        <w:t>Contact</w:t>
      </w:r>
      <w:proofErr w:type="spellEnd"/>
      <w:r>
        <w:t xml:space="preserve">: Kenneth Henriksen +47 936 46 565 </w:t>
      </w:r>
    </w:p>
    <w:p w14:paraId="7EAE872C" w14:textId="77777777" w:rsidR="008C338A" w:rsidRDefault="001232FA">
      <w:pPr>
        <w:spacing w:after="160" w:line="259" w:lineRule="auto"/>
        <w:ind w:left="0" w:firstLine="0"/>
      </w:pPr>
      <w:r>
        <w:rPr>
          <w:b/>
        </w:rPr>
        <w:t xml:space="preserve"> </w:t>
      </w:r>
    </w:p>
    <w:p w14:paraId="0884A42A" w14:textId="759BF8C2" w:rsidR="008C338A" w:rsidRDefault="001232FA">
      <w:pPr>
        <w:spacing w:after="158" w:line="259" w:lineRule="auto"/>
        <w:ind w:left="-5"/>
      </w:pPr>
      <w:proofErr w:type="spellStart"/>
      <w:r>
        <w:rPr>
          <w:b/>
        </w:rPr>
        <w:t>Guitars</w:t>
      </w:r>
      <w:proofErr w:type="spellEnd"/>
      <w:r w:rsidR="00994813">
        <w:rPr>
          <w:b/>
        </w:rPr>
        <w:t xml:space="preserve"> ×2 </w:t>
      </w:r>
      <w:r>
        <w:rPr>
          <w:b/>
        </w:rPr>
        <w:t>:</w:t>
      </w:r>
      <w:r>
        <w:t xml:space="preserve"> </w:t>
      </w:r>
    </w:p>
    <w:p w14:paraId="639A986D" w14:textId="5BDC3155" w:rsidR="008C338A" w:rsidRDefault="001232FA">
      <w:pPr>
        <w:ind w:left="-5" w:right="6"/>
      </w:pPr>
      <w:proofErr w:type="spellStart"/>
      <w:r>
        <w:t>We’re</w:t>
      </w:r>
      <w:proofErr w:type="spellEnd"/>
      <w:r>
        <w:t xml:space="preserve"> traveling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Line 6 </w:t>
      </w:r>
      <w:proofErr w:type="spellStart"/>
      <w:r>
        <w:t>Helix</w:t>
      </w:r>
      <w:proofErr w:type="spellEnd"/>
      <w:r>
        <w:t xml:space="preserve"> Floor. </w:t>
      </w:r>
      <w:proofErr w:type="spellStart"/>
      <w:r>
        <w:t>We’ll</w:t>
      </w:r>
      <w:proofErr w:type="spellEnd"/>
      <w:r>
        <w:t xml:space="preserve"> run </w:t>
      </w:r>
      <w:proofErr w:type="spellStart"/>
      <w:r>
        <w:t>both</w:t>
      </w:r>
      <w:proofErr w:type="spellEnd"/>
      <w:r>
        <w:t xml:space="preserve"> Line 6 </w:t>
      </w:r>
      <w:proofErr w:type="spellStart"/>
      <w:r>
        <w:t>Helix</w:t>
      </w:r>
      <w:proofErr w:type="spellEnd"/>
      <w:r>
        <w:t xml:space="preserve"> Floor </w:t>
      </w:r>
      <w:proofErr w:type="spellStart"/>
      <w:r>
        <w:t>directly</w:t>
      </w:r>
      <w:proofErr w:type="spellEnd"/>
      <w:r>
        <w:t xml:space="preserve"> to </w:t>
      </w:r>
      <w:proofErr w:type="spellStart"/>
      <w:r>
        <w:t>the</w:t>
      </w:r>
      <w:proofErr w:type="spellEnd"/>
      <w:r>
        <w:t xml:space="preserve"> PA . One </w:t>
      </w:r>
      <w:proofErr w:type="spellStart"/>
      <w:r>
        <w:t>wedge</w:t>
      </w:r>
      <w:proofErr w:type="spellEnd"/>
      <w:r>
        <w:t xml:space="preserve"> </w:t>
      </w:r>
      <w:proofErr w:type="spellStart"/>
      <w:r>
        <w:t>each</w:t>
      </w:r>
      <w:proofErr w:type="spellEnd"/>
      <w:r>
        <w:t xml:space="preserve">.  </w:t>
      </w:r>
    </w:p>
    <w:p w14:paraId="3CD67E24" w14:textId="77777777" w:rsidR="008C338A" w:rsidRDefault="001232FA">
      <w:pPr>
        <w:spacing w:after="158" w:line="259" w:lineRule="auto"/>
        <w:ind w:left="-5"/>
      </w:pPr>
      <w:r>
        <w:rPr>
          <w:b/>
        </w:rPr>
        <w:t xml:space="preserve">Bass:  </w:t>
      </w:r>
    </w:p>
    <w:p w14:paraId="0BB1FE2D" w14:textId="77777777" w:rsidR="008C338A" w:rsidRDefault="001232FA">
      <w:pPr>
        <w:ind w:left="-5" w:right="6"/>
      </w:pPr>
      <w:proofErr w:type="spellStart"/>
      <w:r>
        <w:t>We’ll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an </w:t>
      </w:r>
      <w:proofErr w:type="spellStart"/>
      <w:r>
        <w:t>Ampeg</w:t>
      </w:r>
      <w:proofErr w:type="spellEnd"/>
      <w:r>
        <w:t xml:space="preserve"> head and </w:t>
      </w:r>
      <w:proofErr w:type="spellStart"/>
      <w:r>
        <w:t>Ampeg</w:t>
      </w:r>
      <w:proofErr w:type="spellEnd"/>
      <w:r>
        <w:t xml:space="preserve"> 8x10” </w:t>
      </w:r>
      <w:proofErr w:type="spellStart"/>
      <w:r>
        <w:t>cab</w:t>
      </w:r>
      <w:proofErr w:type="spellEnd"/>
      <w:r>
        <w:t xml:space="preserve"> or </w:t>
      </w:r>
      <w:proofErr w:type="spellStart"/>
      <w:r>
        <w:t>similar</w:t>
      </w:r>
      <w:proofErr w:type="spellEnd"/>
      <w:r>
        <w:t xml:space="preserve">. This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DI for </w:t>
      </w:r>
      <w:proofErr w:type="spellStart"/>
      <w:r>
        <w:t>direct</w:t>
      </w:r>
      <w:proofErr w:type="spellEnd"/>
      <w:r>
        <w:t xml:space="preserve"> signal and </w:t>
      </w:r>
      <w:proofErr w:type="spellStart"/>
      <w:r>
        <w:t>one</w:t>
      </w:r>
      <w:proofErr w:type="spellEnd"/>
      <w:r>
        <w:t xml:space="preserve"> </w:t>
      </w:r>
      <w:proofErr w:type="spellStart"/>
      <w:r>
        <w:t>Shure</w:t>
      </w:r>
      <w:proofErr w:type="spellEnd"/>
      <w:r>
        <w:t xml:space="preserve"> SM57 or </w:t>
      </w:r>
      <w:proofErr w:type="spellStart"/>
      <w:r>
        <w:t>similar</w:t>
      </w:r>
      <w:proofErr w:type="spellEnd"/>
      <w:r>
        <w:t xml:space="preserve"> </w:t>
      </w:r>
      <w:proofErr w:type="spellStart"/>
      <w:r>
        <w:t>microphone</w:t>
      </w:r>
      <w:proofErr w:type="spellEnd"/>
      <w:r>
        <w:t xml:space="preserve">. One </w:t>
      </w:r>
      <w:proofErr w:type="spellStart"/>
      <w:r>
        <w:t>wedge</w:t>
      </w:r>
      <w:proofErr w:type="spellEnd"/>
      <w:r>
        <w:t xml:space="preserve">. </w:t>
      </w:r>
    </w:p>
    <w:p w14:paraId="4670C8AF" w14:textId="745EDC81" w:rsidR="008C338A" w:rsidRDefault="001232FA">
      <w:pPr>
        <w:spacing w:after="158" w:line="259" w:lineRule="auto"/>
        <w:ind w:left="-5"/>
      </w:pPr>
      <w:r>
        <w:rPr>
          <w:b/>
        </w:rPr>
        <w:t>Synth</w:t>
      </w:r>
      <w:r w:rsidR="00163EC3">
        <w:rPr>
          <w:b/>
        </w:rPr>
        <w:t>/</w:t>
      </w:r>
      <w:proofErr w:type="spellStart"/>
      <w:r w:rsidR="00170A99">
        <w:rPr>
          <w:b/>
        </w:rPr>
        <w:t>pad</w:t>
      </w:r>
      <w:proofErr w:type="spellEnd"/>
      <w:r>
        <w:rPr>
          <w:b/>
        </w:rPr>
        <w:t xml:space="preserve">:  </w:t>
      </w:r>
    </w:p>
    <w:p w14:paraId="6FCFAE39" w14:textId="5464719C" w:rsidR="008C338A" w:rsidRDefault="001232FA">
      <w:pPr>
        <w:ind w:left="-5" w:right="6"/>
      </w:pPr>
      <w:proofErr w:type="spellStart"/>
      <w:r>
        <w:t>We’ll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r w:rsidR="00394D0A">
        <w:t>4×</w:t>
      </w:r>
      <w:r>
        <w:t xml:space="preserve"> DI for synth</w:t>
      </w:r>
      <w:r w:rsidR="00A350D8">
        <w:t>/</w:t>
      </w:r>
      <w:proofErr w:type="spellStart"/>
      <w:r w:rsidR="00A350D8">
        <w:t>pad</w:t>
      </w:r>
      <w:proofErr w:type="spellEnd"/>
      <w:r>
        <w:t xml:space="preserve">. </w:t>
      </w:r>
    </w:p>
    <w:p w14:paraId="0D5BB9F2" w14:textId="77777777" w:rsidR="008C338A" w:rsidRDefault="001232FA">
      <w:pPr>
        <w:spacing w:after="158" w:line="259" w:lineRule="auto"/>
        <w:ind w:left="-5"/>
      </w:pPr>
      <w:proofErr w:type="spellStart"/>
      <w:r>
        <w:rPr>
          <w:b/>
        </w:rPr>
        <w:t>Drums</w:t>
      </w:r>
      <w:proofErr w:type="spellEnd"/>
      <w:r>
        <w:rPr>
          <w:b/>
        </w:rPr>
        <w:t xml:space="preserve">: </w:t>
      </w:r>
    </w:p>
    <w:p w14:paraId="12F92859" w14:textId="77777777" w:rsidR="008C338A" w:rsidRDefault="001232FA">
      <w:pPr>
        <w:ind w:left="-5" w:right="6"/>
      </w:pPr>
      <w:proofErr w:type="spellStart"/>
      <w:r>
        <w:t>We’ll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1x </w:t>
      </w:r>
      <w:proofErr w:type="spellStart"/>
      <w:r>
        <w:t>kickdrum</w:t>
      </w:r>
      <w:proofErr w:type="spellEnd"/>
      <w:r>
        <w:t xml:space="preserve">, 1x snare, 10”, 12”, 15”, 16” toms and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require</w:t>
      </w:r>
      <w:proofErr w:type="spellEnd"/>
      <w:r>
        <w:t xml:space="preserve"> </w:t>
      </w:r>
      <w:proofErr w:type="spellStart"/>
      <w:r>
        <w:t>miking</w:t>
      </w:r>
      <w:proofErr w:type="spellEnd"/>
      <w:r>
        <w:t xml:space="preserve"> for </w:t>
      </w:r>
      <w:proofErr w:type="spellStart"/>
      <w:r>
        <w:t>this</w:t>
      </w:r>
      <w:proofErr w:type="spellEnd"/>
      <w:r>
        <w:t xml:space="preserve"> in </w:t>
      </w:r>
      <w:proofErr w:type="spellStart"/>
      <w:r>
        <w:t>addition</w:t>
      </w:r>
      <w:proofErr w:type="spellEnd"/>
      <w:r>
        <w:t xml:space="preserve"> to </w:t>
      </w:r>
      <w:proofErr w:type="spellStart"/>
      <w:r>
        <w:t>one</w:t>
      </w:r>
      <w:proofErr w:type="spellEnd"/>
      <w:r>
        <w:t xml:space="preserve"> hi-hat and </w:t>
      </w:r>
      <w:proofErr w:type="spellStart"/>
      <w:r>
        <w:t>two</w:t>
      </w:r>
      <w:proofErr w:type="spellEnd"/>
      <w:r>
        <w:t xml:space="preserve"> overheads. </w:t>
      </w:r>
      <w:proofErr w:type="spellStart"/>
      <w:r>
        <w:t>Moreover</w:t>
      </w:r>
      <w:proofErr w:type="spellEnd"/>
      <w:r>
        <w:t xml:space="preserve">, </w:t>
      </w:r>
      <w:proofErr w:type="spellStart"/>
      <w:r>
        <w:t>we’ll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>
        <w:t>five</w:t>
      </w:r>
      <w:proofErr w:type="spellEnd"/>
      <w:r>
        <w:t xml:space="preserve"> cymbal stands and </w:t>
      </w:r>
      <w:proofErr w:type="spellStart"/>
      <w:r>
        <w:t>one</w:t>
      </w:r>
      <w:proofErr w:type="spellEnd"/>
      <w:r>
        <w:t xml:space="preserve"> </w:t>
      </w:r>
      <w:proofErr w:type="spellStart"/>
      <w:r>
        <w:t>hihat</w:t>
      </w:r>
      <w:proofErr w:type="spellEnd"/>
      <w:r>
        <w:t xml:space="preserve"> stand. Our </w:t>
      </w:r>
      <w:proofErr w:type="spellStart"/>
      <w:r>
        <w:t>drummer</w:t>
      </w:r>
      <w:proofErr w:type="spellEnd"/>
      <w:r>
        <w:t xml:space="preserve"> </w:t>
      </w:r>
      <w:proofErr w:type="spellStart"/>
      <w:r>
        <w:t>uses</w:t>
      </w:r>
      <w:proofErr w:type="spellEnd"/>
      <w:r>
        <w:t xml:space="preserve"> in-</w:t>
      </w:r>
      <w:proofErr w:type="spellStart"/>
      <w:r>
        <w:t>ear</w:t>
      </w:r>
      <w:proofErr w:type="spellEnd"/>
      <w:r>
        <w:t xml:space="preserve"> </w:t>
      </w:r>
      <w:proofErr w:type="spellStart"/>
      <w:r>
        <w:t>monitoring</w:t>
      </w:r>
      <w:proofErr w:type="spellEnd"/>
      <w:r>
        <w:t xml:space="preserve"> and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require</w:t>
      </w:r>
      <w:proofErr w:type="spellEnd"/>
      <w:r>
        <w:t xml:space="preserve"> </w:t>
      </w:r>
      <w:proofErr w:type="spellStart"/>
      <w:r>
        <w:t>left</w:t>
      </w:r>
      <w:proofErr w:type="spellEnd"/>
      <w:r>
        <w:t xml:space="preserve"> and right signal for his </w:t>
      </w:r>
      <w:proofErr w:type="spellStart"/>
      <w:r>
        <w:t>mixer</w:t>
      </w:r>
      <w:proofErr w:type="spellEnd"/>
      <w:r>
        <w:t xml:space="preserve"> (2x XLR). No monitor. </w:t>
      </w:r>
    </w:p>
    <w:p w14:paraId="7B8D90FB" w14:textId="77777777" w:rsidR="008C338A" w:rsidRDefault="001232FA">
      <w:pPr>
        <w:spacing w:after="158" w:line="259" w:lineRule="auto"/>
        <w:ind w:left="-5"/>
      </w:pPr>
      <w:proofErr w:type="spellStart"/>
      <w:r>
        <w:rPr>
          <w:b/>
        </w:rPr>
        <w:t>Vocals</w:t>
      </w:r>
      <w:proofErr w:type="spellEnd"/>
      <w:r>
        <w:rPr>
          <w:b/>
        </w:rPr>
        <w:t xml:space="preserve">:  </w:t>
      </w:r>
    </w:p>
    <w:p w14:paraId="00FFE54C" w14:textId="1160F5E5" w:rsidR="008C338A" w:rsidRDefault="001232FA">
      <w:pPr>
        <w:ind w:left="-5" w:right="6"/>
      </w:pPr>
      <w:proofErr w:type="spellStart"/>
      <w:r>
        <w:t>We’ll</w:t>
      </w:r>
      <w:proofErr w:type="spellEnd"/>
      <w:r>
        <w:t xml:space="preserve"> </w:t>
      </w:r>
      <w:proofErr w:type="spellStart"/>
      <w:r>
        <w:t>need</w:t>
      </w:r>
      <w:proofErr w:type="spellEnd"/>
      <w:r>
        <w:t xml:space="preserve"> </w:t>
      </w:r>
      <w:proofErr w:type="spellStart"/>
      <w:r w:rsidR="000D7175">
        <w:t>four</w:t>
      </w:r>
      <w:proofErr w:type="spellEnd"/>
      <w:r>
        <w:t xml:space="preserve"> </w:t>
      </w:r>
      <w:proofErr w:type="spellStart"/>
      <w:r>
        <w:t>Shure</w:t>
      </w:r>
      <w:proofErr w:type="spellEnd"/>
      <w:r>
        <w:t xml:space="preserve"> SM/Beta 58. </w:t>
      </w:r>
      <w:r w:rsidR="00916980">
        <w:t xml:space="preserve">Singer </w:t>
      </w:r>
      <w:proofErr w:type="spellStart"/>
      <w:r w:rsidR="00916980">
        <w:t>uses</w:t>
      </w:r>
      <w:proofErr w:type="spellEnd"/>
      <w:r w:rsidR="00916980">
        <w:t xml:space="preserve"> in-</w:t>
      </w:r>
      <w:proofErr w:type="spellStart"/>
      <w:r w:rsidR="00916980">
        <w:t>ear</w:t>
      </w:r>
      <w:proofErr w:type="spellEnd"/>
      <w:r w:rsidR="00916980">
        <w:t xml:space="preserve"> and </w:t>
      </w:r>
      <w:proofErr w:type="spellStart"/>
      <w:r w:rsidR="00916980">
        <w:t>will</w:t>
      </w:r>
      <w:proofErr w:type="spellEnd"/>
      <w:r w:rsidR="00916980">
        <w:t xml:space="preserve"> </w:t>
      </w:r>
      <w:proofErr w:type="spellStart"/>
      <w:r w:rsidR="00916980">
        <w:t>require</w:t>
      </w:r>
      <w:proofErr w:type="spellEnd"/>
      <w:r w:rsidR="00916980">
        <w:t xml:space="preserve"> </w:t>
      </w:r>
      <w:r w:rsidR="007E7241">
        <w:t>1</w:t>
      </w:r>
      <w:r w:rsidR="00AC1E3B">
        <w:t>×</w:t>
      </w:r>
      <w:r w:rsidR="00BC264F">
        <w:t>XLR</w:t>
      </w:r>
    </w:p>
    <w:p w14:paraId="740C4EAD" w14:textId="77777777" w:rsidR="008C338A" w:rsidRDefault="001232FA">
      <w:pPr>
        <w:spacing w:after="158" w:line="259" w:lineRule="auto"/>
        <w:ind w:left="-5"/>
      </w:pPr>
      <w:r>
        <w:rPr>
          <w:b/>
        </w:rPr>
        <w:t xml:space="preserve">Banner:  </w:t>
      </w:r>
    </w:p>
    <w:p w14:paraId="17333A4A" w14:textId="79F2577A" w:rsidR="008C338A" w:rsidRDefault="001232FA">
      <w:pPr>
        <w:ind w:left="-5" w:right="6"/>
      </w:pPr>
      <w:proofErr w:type="spellStart"/>
      <w:r>
        <w:t>We</w:t>
      </w:r>
      <w:proofErr w:type="spellEnd"/>
      <w:r>
        <w:t xml:space="preserve"> have </w:t>
      </w:r>
      <w:proofErr w:type="spellStart"/>
      <w:r>
        <w:t>one</w:t>
      </w:r>
      <w:proofErr w:type="spellEnd"/>
      <w:r>
        <w:t xml:space="preserve"> 6x4 meter banner for </w:t>
      </w:r>
      <w:proofErr w:type="spellStart"/>
      <w:r>
        <w:t>the</w:t>
      </w:r>
      <w:proofErr w:type="spellEnd"/>
      <w:r>
        <w:t xml:space="preserve"> stage.  </w:t>
      </w:r>
      <w:proofErr w:type="spellStart"/>
      <w:r w:rsidR="008706C5">
        <w:t>Alternatively</w:t>
      </w:r>
      <w:proofErr w:type="spellEnd"/>
      <w:r w:rsidR="008706C5">
        <w:t xml:space="preserve"> </w:t>
      </w:r>
      <w:proofErr w:type="spellStart"/>
      <w:r w:rsidR="008706C5">
        <w:t>we</w:t>
      </w:r>
      <w:proofErr w:type="spellEnd"/>
      <w:r w:rsidR="008706C5">
        <w:t xml:space="preserve"> </w:t>
      </w:r>
      <w:proofErr w:type="spellStart"/>
      <w:r w:rsidR="008706C5">
        <w:t>also</w:t>
      </w:r>
      <w:proofErr w:type="spellEnd"/>
      <w:r w:rsidR="008706C5">
        <w:t xml:space="preserve"> have a 3×2 </w:t>
      </w:r>
      <w:r w:rsidR="007D7436">
        <w:t>banner.</w:t>
      </w:r>
    </w:p>
    <w:p w14:paraId="07898E54" w14:textId="77777777" w:rsidR="00AC1D91" w:rsidRDefault="00AC1D91" w:rsidP="00AC1D91">
      <w:pPr>
        <w:ind w:left="0" w:right="6" w:firstLine="0"/>
      </w:pPr>
    </w:p>
    <w:sectPr w:rsidR="00AC1D91">
      <w:pgSz w:w="12240" w:h="15840"/>
      <w:pgMar w:top="1440" w:right="1390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ptos Display">
    <w:panose1 w:val="020B000402020202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60"/>
  <w:proofState w:spelling="clean" w:grammar="clean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38A"/>
    <w:rsid w:val="000503C1"/>
    <w:rsid w:val="000A4D5E"/>
    <w:rsid w:val="000D7175"/>
    <w:rsid w:val="001232FA"/>
    <w:rsid w:val="00163EC3"/>
    <w:rsid w:val="00170A99"/>
    <w:rsid w:val="00394D0A"/>
    <w:rsid w:val="006146F9"/>
    <w:rsid w:val="0069572C"/>
    <w:rsid w:val="007D7436"/>
    <w:rsid w:val="007E7241"/>
    <w:rsid w:val="008706C5"/>
    <w:rsid w:val="008C338A"/>
    <w:rsid w:val="00916980"/>
    <w:rsid w:val="00994813"/>
    <w:rsid w:val="00A350D8"/>
    <w:rsid w:val="00AC1D91"/>
    <w:rsid w:val="00AC1E3B"/>
    <w:rsid w:val="00BC264F"/>
    <w:rsid w:val="00C8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6B29344"/>
  <w15:docId w15:val="{8DC8D4D2-62A1-6A4A-8602-CB011D23E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59" w:line="258" w:lineRule="auto"/>
      <w:ind w:left="10" w:hanging="10"/>
    </w:pPr>
    <w:rPr>
      <w:rFonts w:ascii="Times New Roman" w:eastAsia="Times New Roman" w:hAnsi="Times New Roman" w:cs="Times New Roman"/>
      <w:color w:val="00000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image" Target="media/image1.jpg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760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Kenneth Henriksen</cp:lastModifiedBy>
  <cp:revision>2</cp:revision>
  <dcterms:created xsi:type="dcterms:W3CDTF">2026-04-13T20:52:00Z</dcterms:created>
  <dcterms:modified xsi:type="dcterms:W3CDTF">2026-04-13T20:52:00Z</dcterms:modified>
</cp:coreProperties>
</file>